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1ED4" w14:textId="3ADF3849" w:rsidR="00D3786E" w:rsidRDefault="00D3786E" w:rsidP="00D37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86E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>отбора детей на обучение по дополнительным предпрофессиональным общеобразовательным программам в области музыкального искусства</w:t>
      </w:r>
    </w:p>
    <w:p w14:paraId="20E92075" w14:textId="77777777" w:rsidR="007C5F0C" w:rsidRPr="007C5F0C" w:rsidRDefault="007C5F0C" w:rsidP="007C5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Индивидуальный отбор на обучение по предпрофессиональным программам в области музыкального искусства проводится в форме прослушивания, проводимого с целью выявления их творческих и музыкальных способностей (наличие чувства ритма, музыкального слуха и памяти, точность вокального интонирования, активность и эмоциональность восприятия).</w:t>
      </w:r>
    </w:p>
    <w:p w14:paraId="2A8EE08D" w14:textId="77777777" w:rsidR="007C5F0C" w:rsidRP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 xml:space="preserve">В ходе прослушивания поступающим предлагается выполнить следующие задания: </w:t>
      </w:r>
    </w:p>
    <w:p w14:paraId="464955F7" w14:textId="77777777" w:rsidR="007C5F0C" w:rsidRP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а) на наличие чувства ритма: воспроизведение предложенного ритмического рисунка в виде хлопков руками;</w:t>
      </w:r>
    </w:p>
    <w:p w14:paraId="0673CF48" w14:textId="77777777" w:rsidR="007C5F0C" w:rsidRP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б) на наличие музыкального слуха и точность вокального интонирования: спеть один куплет заранее приготовленной песни;</w:t>
      </w:r>
    </w:p>
    <w:p w14:paraId="23E3BBE0" w14:textId="77777777" w:rsidR="007C5F0C" w:rsidRP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в) на наличие музыкального слуха и памяти, точность вокального интонирования: повторить (спеть на нейтральный слог) сыгранную или пропетую преподавателем мелодическую фразу;</w:t>
      </w:r>
    </w:p>
    <w:p w14:paraId="72AB351F" w14:textId="77777777" w:rsidR="007C5F0C" w:rsidRP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г) на наличие музыкального слуха и активности восприятия: различить на слух звучание одного, двух или трех сыгранных одновременно звуков в разных регистрах на фортепиано;</w:t>
      </w:r>
    </w:p>
    <w:p w14:paraId="1E9FFA8E" w14:textId="2D21E1AC" w:rsidR="007C5F0C" w:rsidRDefault="007C5F0C" w:rsidP="007C5F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F0C">
        <w:rPr>
          <w:rFonts w:ascii="Times New Roman" w:hAnsi="Times New Roman" w:cs="Times New Roman"/>
          <w:sz w:val="28"/>
          <w:szCs w:val="28"/>
        </w:rPr>
        <w:t>д) на наличие памяти и активности восприятия: рассказать выразительно и эмоционально стихотворение из 2-3 четверостиший.</w:t>
      </w:r>
    </w:p>
    <w:p w14:paraId="33B932F4" w14:textId="6C578110" w:rsidR="004E4738" w:rsidRPr="00DD1774" w:rsidRDefault="00A82349" w:rsidP="00DD17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49">
        <w:rPr>
          <w:rFonts w:ascii="Times New Roman" w:hAnsi="Times New Roman" w:cs="Times New Roman"/>
          <w:sz w:val="28"/>
          <w:szCs w:val="28"/>
        </w:rPr>
        <w:t>Собеседование включает 3-4 вопроса: 1) Представься, пожалуйста; как тебя зовут; сколько тебе лет и т.п? 2) Чем ты любишь заниматься в свободное время? 3) Тебе нравится музыка, игра на музыкальных инструментах? 4) Кем ты мечтаешь стать в будущем? Собеседование позволяет снять напряжение и нервозность, которую испытывает человек в новых непривычных условиях.</w:t>
      </w:r>
    </w:p>
    <w:p w14:paraId="73498D55" w14:textId="77777777" w:rsidR="00B33E57" w:rsidRDefault="004E4738" w:rsidP="00B33E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Система оценок, применяемая при проведении индивидуального отбора на обучение по дополнительным предпрофессиональным программам</w:t>
      </w:r>
    </w:p>
    <w:p w14:paraId="0B217D0A" w14:textId="2C4D365B" w:rsidR="004E4738" w:rsidRPr="00B33E57" w:rsidRDefault="004E4738" w:rsidP="00DD1774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33E57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В МБУ ДО «ДМШ № 5» г. Липецка при проведении индивидуального отбора </w:t>
      </w:r>
      <w:r w:rsidR="00B33E57" w:rsidRPr="00B33E57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устанавливается трехуровневая система оценок:</w:t>
      </w:r>
    </w:p>
    <w:p w14:paraId="371E1FC9" w14:textId="07BB09C0" w:rsidR="00B33E57" w:rsidRDefault="00B33E57" w:rsidP="00B33E5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Высокий уровень</w:t>
      </w:r>
    </w:p>
    <w:p w14:paraId="003F785E" w14:textId="4DEF0A66" w:rsidR="00B33E57" w:rsidRDefault="00B33E57" w:rsidP="00B33E5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Средний уровень</w:t>
      </w:r>
    </w:p>
    <w:p w14:paraId="6404F8F5" w14:textId="26745F75" w:rsidR="00B33E57" w:rsidRDefault="00B33E57" w:rsidP="00B33E5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Низкий уровень</w:t>
      </w:r>
    </w:p>
    <w:p w14:paraId="71FDCBFC" w14:textId="518B6967" w:rsidR="00B33E57" w:rsidRPr="00B33E57" w:rsidRDefault="00B33E57" w:rsidP="00DD1774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</w:p>
    <w:p w14:paraId="6A8E44FB" w14:textId="77777777" w:rsidR="00D3786E" w:rsidRPr="004E4738" w:rsidRDefault="00D3786E" w:rsidP="00D378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F0AA7" w14:textId="77777777" w:rsidR="00D3786E" w:rsidRPr="004E4738" w:rsidRDefault="00D3786E" w:rsidP="00D378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8E4B6" w14:textId="77777777" w:rsidR="00D3786E" w:rsidRPr="004E4738" w:rsidRDefault="00D3786E" w:rsidP="00D378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86E" w:rsidRPr="004E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32CA"/>
    <w:multiLevelType w:val="hybridMultilevel"/>
    <w:tmpl w:val="48B269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ABA11DE"/>
    <w:multiLevelType w:val="hybridMultilevel"/>
    <w:tmpl w:val="B712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27C8"/>
    <w:multiLevelType w:val="hybridMultilevel"/>
    <w:tmpl w:val="BE08D80C"/>
    <w:lvl w:ilvl="0" w:tplc="926E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21F92"/>
    <w:multiLevelType w:val="hybridMultilevel"/>
    <w:tmpl w:val="3B8AA814"/>
    <w:lvl w:ilvl="0" w:tplc="F6305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4406303">
    <w:abstractNumId w:val="2"/>
  </w:num>
  <w:num w:numId="2" w16cid:durableId="1821271317">
    <w:abstractNumId w:val="0"/>
  </w:num>
  <w:num w:numId="3" w16cid:durableId="116992962">
    <w:abstractNumId w:val="3"/>
  </w:num>
  <w:num w:numId="4" w16cid:durableId="138775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C"/>
    <w:rsid w:val="000352CD"/>
    <w:rsid w:val="00047410"/>
    <w:rsid w:val="0024534F"/>
    <w:rsid w:val="004E4738"/>
    <w:rsid w:val="007C5F0C"/>
    <w:rsid w:val="00930778"/>
    <w:rsid w:val="00A82349"/>
    <w:rsid w:val="00B33E57"/>
    <w:rsid w:val="00D20D8C"/>
    <w:rsid w:val="00D3786E"/>
    <w:rsid w:val="00D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F9BB"/>
  <w15:chartTrackingRefBased/>
  <w15:docId w15:val="{865685A5-EF99-4B0A-A63A-B7307BDF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0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D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2026-03-18T12:44:00Z</cp:lastPrinted>
  <dcterms:created xsi:type="dcterms:W3CDTF">2026-03-18T11:16:00Z</dcterms:created>
  <dcterms:modified xsi:type="dcterms:W3CDTF">2026-03-18T12:44:00Z</dcterms:modified>
</cp:coreProperties>
</file>